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E0" w:rsidRDefault="007C07BA">
      <w:pPr>
        <w:jc w:val="center"/>
      </w:pPr>
      <w:r>
        <w:rPr>
          <w:rFonts w:hint="eastAsia"/>
        </w:rPr>
        <w:t>第二台或以上的电脑的设置</w:t>
      </w:r>
      <w:bookmarkStart w:id="0" w:name="_GoBack"/>
      <w:bookmarkEnd w:id="0"/>
    </w:p>
    <w:p w:rsidR="00D677E0" w:rsidRDefault="007C07BA">
      <w:r>
        <w:rPr>
          <w:rFonts w:hint="eastAsia"/>
        </w:rPr>
        <w:t xml:space="preserve">1 </w:t>
      </w:r>
      <w:r>
        <w:rPr>
          <w:rFonts w:hint="eastAsia"/>
        </w:rPr>
        <w:t>装有数据库的电脑要把数据库打打开</w:t>
      </w:r>
    </w:p>
    <w:p w:rsidR="00D677E0" w:rsidRDefault="007C07BA">
      <w:r>
        <w:rPr>
          <w:rFonts w:hint="eastAsia"/>
        </w:rPr>
        <w:t xml:space="preserve">2 </w:t>
      </w:r>
      <w:r>
        <w:rPr>
          <w:rFonts w:hint="eastAsia"/>
        </w:rPr>
        <w:t>把防火墙，安全中心之类的关掉</w:t>
      </w:r>
    </w:p>
    <w:p w:rsidR="00D677E0" w:rsidRDefault="007C07BA">
      <w:r>
        <w:rPr>
          <w:rFonts w:hint="eastAsia"/>
        </w:rPr>
        <w:t xml:space="preserve">3 </w:t>
      </w:r>
      <w:r>
        <w:rPr>
          <w:rFonts w:hint="eastAsia"/>
        </w:rPr>
        <w:t>所有用到的电脑都要进行一下设置</w:t>
      </w:r>
    </w:p>
    <w:p w:rsidR="00D677E0" w:rsidRDefault="007C07BA">
      <w:r>
        <w:rPr>
          <w:rFonts w:hint="eastAsia"/>
          <w:noProof/>
        </w:rPr>
        <w:drawing>
          <wp:inline distT="0" distB="0" distL="114300" distR="114300">
            <wp:extent cx="4434840" cy="2639695"/>
            <wp:effectExtent l="0" t="0" r="3810" b="8255"/>
            <wp:docPr id="1" name="图片 1" descr="服务器连接设置（用户权限分配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服务器连接设置（用户权限分配）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E0" w:rsidRDefault="007C07BA">
      <w:r>
        <w:rPr>
          <w:rFonts w:hint="eastAsia"/>
          <w:noProof/>
        </w:rPr>
        <w:drawing>
          <wp:inline distT="0" distB="0" distL="114300" distR="114300">
            <wp:extent cx="3502660" cy="2371090"/>
            <wp:effectExtent l="0" t="0" r="2540" b="10160"/>
            <wp:docPr id="2" name="图片 2" descr="服务器连接设置（来宾账户启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服务器连接设置（来宾账户启用）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E0" w:rsidRDefault="007C07BA">
      <w:r>
        <w:rPr>
          <w:rFonts w:hint="eastAsia"/>
        </w:rPr>
        <w:t xml:space="preserve">4 </w:t>
      </w:r>
      <w:r>
        <w:rPr>
          <w:rFonts w:hint="eastAsia"/>
        </w:rPr>
        <w:t>除了数据库电脑要装服务器外，其他的电脑就只装客户端</w:t>
      </w:r>
    </w:p>
    <w:p w:rsidR="00D677E0" w:rsidRDefault="007C07BA">
      <w:r>
        <w:rPr>
          <w:noProof/>
        </w:rPr>
        <w:drawing>
          <wp:inline distT="0" distB="0" distL="114300" distR="114300">
            <wp:extent cx="3305810" cy="2321560"/>
            <wp:effectExtent l="0" t="0" r="8890" b="25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77E0" w:rsidRDefault="007C07BA">
      <w:r>
        <w:rPr>
          <w:rFonts w:hint="eastAsia"/>
        </w:rPr>
        <w:lastRenderedPageBreak/>
        <w:t xml:space="preserve">5 </w:t>
      </w:r>
      <w:r>
        <w:rPr>
          <w:noProof/>
        </w:rPr>
        <w:drawing>
          <wp:inline distT="0" distB="0" distL="114300" distR="114300">
            <wp:extent cx="5272405" cy="1788160"/>
            <wp:effectExtent l="0" t="0" r="4445" b="254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77E0" w:rsidRDefault="007C07BA">
      <w:r>
        <w:rPr>
          <w:rFonts w:hint="eastAsia"/>
        </w:rPr>
        <w:t xml:space="preserve">6 </w:t>
      </w:r>
      <w:r w:rsidR="009E377F">
        <w:rPr>
          <w:rFonts w:hint="eastAsia"/>
        </w:rPr>
        <w:t>在第一台电脑那边的</w:t>
      </w:r>
      <w:r w:rsidR="009E377F">
        <w:rPr>
          <w:rFonts w:hint="eastAsia"/>
        </w:rPr>
        <w:t xml:space="preserve"> </w:t>
      </w:r>
      <w:r>
        <w:rPr>
          <w:rFonts w:hint="eastAsia"/>
        </w:rPr>
        <w:t>区域岗亭设置</w:t>
      </w:r>
    </w:p>
    <w:p w:rsidR="00D677E0" w:rsidRDefault="007C07BA">
      <w:r>
        <w:rPr>
          <w:noProof/>
        </w:rPr>
        <w:drawing>
          <wp:inline distT="0" distB="0" distL="114300" distR="114300">
            <wp:extent cx="2444750" cy="2694305"/>
            <wp:effectExtent l="0" t="0" r="12700" b="1079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77E0" w:rsidRDefault="007C07BA">
      <w:r>
        <w:rPr>
          <w:rFonts w:hint="eastAsia"/>
        </w:rPr>
        <w:t xml:space="preserve">7 </w:t>
      </w:r>
      <w:r>
        <w:rPr>
          <w:rFonts w:hint="eastAsia"/>
        </w:rPr>
        <w:t>通道设置</w:t>
      </w:r>
    </w:p>
    <w:p w:rsidR="00D677E0" w:rsidRDefault="007C07BA">
      <w:r>
        <w:rPr>
          <w:noProof/>
        </w:rPr>
        <w:drawing>
          <wp:inline distT="0" distB="0" distL="114300" distR="114300">
            <wp:extent cx="2921000" cy="2499995"/>
            <wp:effectExtent l="0" t="0" r="12700" b="1460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77E0" w:rsidRDefault="007C07BA">
      <w:r>
        <w:rPr>
          <w:rFonts w:hint="eastAsia"/>
        </w:rPr>
        <w:t xml:space="preserve">8 </w:t>
      </w:r>
      <w:r w:rsidR="009E377F">
        <w:rPr>
          <w:rFonts w:hint="eastAsia"/>
        </w:rPr>
        <w:t>第二台电脑显示画面：</w:t>
      </w:r>
    </w:p>
    <w:p w:rsidR="00D677E0" w:rsidRDefault="007C07BA"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系统参数设置</w:t>
      </w:r>
      <w:r>
        <w:rPr>
          <w:rFonts w:hint="eastAsia"/>
        </w:rPr>
        <w:t xml:space="preserve">   </w:t>
      </w:r>
      <w:r>
        <w:rPr>
          <w:rFonts w:hint="eastAsia"/>
        </w:rPr>
        <w:t>基本参数设置</w:t>
      </w:r>
    </w:p>
    <w:p w:rsidR="00D677E0" w:rsidRDefault="007C07BA">
      <w:pPr>
        <w:rPr>
          <w:rFonts w:hint="eastAsia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.25pt;margin-top:222.75pt;width:79.5pt;height:15.75pt;flip:y;z-index:251658240" o:connectortype="straight">
            <v:stroke endarrow="block"/>
          </v:shape>
        </w:pict>
      </w:r>
      <w:r>
        <w:rPr>
          <w:noProof/>
        </w:rPr>
        <w:drawing>
          <wp:inline distT="0" distB="0" distL="114300" distR="114300">
            <wp:extent cx="2965450" cy="2825115"/>
            <wp:effectExtent l="0" t="0" r="6350" b="1333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E377F" w:rsidRDefault="009E377F">
      <w:r>
        <w:rPr>
          <w:rFonts w:hint="eastAsia"/>
        </w:rPr>
        <w:t>确定</w:t>
      </w:r>
      <w:r>
        <w:rPr>
          <w:rFonts w:hint="eastAsia"/>
        </w:rPr>
        <w:t xml:space="preserve">  </w:t>
      </w:r>
      <w:r>
        <w:rPr>
          <w:rFonts w:hint="eastAsia"/>
        </w:rPr>
        <w:t>退出系统重新进来就好！！！</w:t>
      </w:r>
    </w:p>
    <w:sectPr w:rsidR="009E377F" w:rsidSect="00D67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35A6076"/>
    <w:rsid w:val="00690637"/>
    <w:rsid w:val="007C07BA"/>
    <w:rsid w:val="009E377F"/>
    <w:rsid w:val="00D677E0"/>
    <w:rsid w:val="07B91FD0"/>
    <w:rsid w:val="135A6076"/>
    <w:rsid w:val="2FF53A97"/>
    <w:rsid w:val="61EE7CFA"/>
    <w:rsid w:val="66D51A55"/>
    <w:rsid w:val="7656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7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E377F"/>
    <w:rPr>
      <w:sz w:val="18"/>
      <w:szCs w:val="18"/>
    </w:rPr>
  </w:style>
  <w:style w:type="character" w:customStyle="1" w:styleId="Char">
    <w:name w:val="批注框文本 Char"/>
    <w:basedOn w:val="a0"/>
    <w:link w:val="a3"/>
    <w:rsid w:val="009E37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4</cp:revision>
  <dcterms:created xsi:type="dcterms:W3CDTF">2017-08-23T01:14:00Z</dcterms:created>
  <dcterms:modified xsi:type="dcterms:W3CDTF">2017-12-12T13:11:00Z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